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67BA" w:rsidRDefault="001167B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F62B12">
        <w:rPr>
          <w:rFonts w:ascii="Times New Roman" w:hAnsi="Times New Roman" w:cs="Times New Roman"/>
          <w:sz w:val="28"/>
          <w:szCs w:val="28"/>
        </w:rPr>
        <w:t>20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F62B12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1709">
        <w:rPr>
          <w:rFonts w:ascii="Times New Roman" w:hAnsi="Times New Roman" w:cs="Times New Roman"/>
          <w:sz w:val="28"/>
          <w:szCs w:val="28"/>
        </w:rPr>
        <w:t>8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</w:t>
      </w:r>
      <w:r w:rsidR="00F62B1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47CF9">
        <w:rPr>
          <w:rFonts w:ascii="Times New Roman" w:hAnsi="Times New Roman" w:cs="Times New Roman"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F62B12">
        <w:rPr>
          <w:rFonts w:ascii="Times New Roman" w:hAnsi="Times New Roman" w:cs="Times New Roman"/>
          <w:sz w:val="28"/>
          <w:szCs w:val="28"/>
        </w:rPr>
        <w:t xml:space="preserve"> 404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F61" w:rsidRPr="00E201F6" w:rsidRDefault="00AF6E9C" w:rsidP="00C44E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470B3E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21F61">
        <w:rPr>
          <w:rFonts w:ascii="Times New Roman" w:hAnsi="Times New Roman" w:cs="Times New Roman"/>
          <w:b/>
          <w:sz w:val="28"/>
          <w:szCs w:val="28"/>
        </w:rPr>
        <w:t>п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 xml:space="preserve">остановление </w:t>
      </w:r>
      <w:r w:rsidR="00101F40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Твери от </w:t>
      </w:r>
      <w:r w:rsidR="00E201F6">
        <w:rPr>
          <w:rFonts w:ascii="Times New Roman" w:hAnsi="Times New Roman" w:cs="Times New Roman"/>
          <w:b/>
          <w:sz w:val="28"/>
          <w:szCs w:val="28"/>
        </w:rPr>
        <w:t>2</w:t>
      </w:r>
      <w:r w:rsidR="0098294C">
        <w:rPr>
          <w:rFonts w:ascii="Times New Roman" w:hAnsi="Times New Roman" w:cs="Times New Roman"/>
          <w:b/>
          <w:sz w:val="28"/>
          <w:szCs w:val="28"/>
        </w:rPr>
        <w:t>6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>.0</w:t>
      </w:r>
      <w:r w:rsidR="00C44EBD">
        <w:rPr>
          <w:rFonts w:ascii="Times New Roman" w:hAnsi="Times New Roman" w:cs="Times New Roman"/>
          <w:b/>
          <w:sz w:val="28"/>
          <w:szCs w:val="28"/>
        </w:rPr>
        <w:t>5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>.201</w:t>
      </w:r>
      <w:r w:rsidR="002A71FC">
        <w:rPr>
          <w:rFonts w:ascii="Times New Roman" w:hAnsi="Times New Roman" w:cs="Times New Roman"/>
          <w:b/>
          <w:sz w:val="28"/>
          <w:szCs w:val="28"/>
        </w:rPr>
        <w:t>7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F61">
        <w:rPr>
          <w:rFonts w:ascii="Times New Roman" w:hAnsi="Times New Roman" w:cs="Times New Roman"/>
          <w:b/>
          <w:sz w:val="28"/>
          <w:szCs w:val="28"/>
        </w:rPr>
        <w:t>№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94C">
        <w:rPr>
          <w:rFonts w:ascii="Times New Roman" w:hAnsi="Times New Roman" w:cs="Times New Roman"/>
          <w:b/>
          <w:sz w:val="28"/>
          <w:szCs w:val="28"/>
        </w:rPr>
        <w:t>1187</w:t>
      </w:r>
      <w:r w:rsidR="00021F61">
        <w:rPr>
          <w:rFonts w:ascii="Times New Roman" w:hAnsi="Times New Roman" w:cs="Times New Roman"/>
          <w:b/>
          <w:sz w:val="28"/>
          <w:szCs w:val="28"/>
        </w:rPr>
        <w:t>«</w:t>
      </w:r>
      <w:r w:rsidR="0098294C">
        <w:rPr>
          <w:rFonts w:ascii="Times New Roman" w:hAnsi="Times New Roman" w:cs="Times New Roman"/>
          <w:b/>
          <w:sz w:val="28"/>
          <w:szCs w:val="28"/>
        </w:rPr>
        <w:t xml:space="preserve">О комиссии по определению </w:t>
      </w:r>
      <w:proofErr w:type="gramStart"/>
      <w:r w:rsidR="0098294C">
        <w:rPr>
          <w:rFonts w:ascii="Times New Roman" w:hAnsi="Times New Roman" w:cs="Times New Roman"/>
          <w:b/>
          <w:sz w:val="28"/>
          <w:szCs w:val="28"/>
        </w:rPr>
        <w:t>эффективности деятельности муниципальных унитарных предприятий города Твери</w:t>
      </w:r>
      <w:proofErr w:type="gramEnd"/>
      <w:r w:rsidR="00021F61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C44EBD" w:rsidRDefault="000C634A" w:rsidP="000C63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</w:p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BCE" w:rsidRPr="00CB7BCE" w:rsidRDefault="008B0B8F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0B8F">
        <w:rPr>
          <w:sz w:val="28"/>
          <w:szCs w:val="28"/>
        </w:rPr>
        <w:tab/>
      </w:r>
      <w:r w:rsidR="00CB7BCE" w:rsidRPr="00CB7BCE">
        <w:rPr>
          <w:rFonts w:ascii="Times New Roman" w:hAnsi="Times New Roman" w:cs="Times New Roman"/>
          <w:sz w:val="28"/>
          <w:szCs w:val="28"/>
        </w:rPr>
        <w:t>Руководствуясь Уставом города Твери, постановлением администрации города Твери от 20.12.201</w:t>
      </w:r>
      <w:r w:rsidR="00101F40">
        <w:rPr>
          <w:rFonts w:ascii="Times New Roman" w:hAnsi="Times New Roman" w:cs="Times New Roman"/>
          <w:sz w:val="28"/>
          <w:szCs w:val="28"/>
        </w:rPr>
        <w:t xml:space="preserve">7 </w:t>
      </w:r>
      <w:r w:rsidR="00CB7BCE" w:rsidRPr="00CB7BCE">
        <w:rPr>
          <w:rFonts w:ascii="Times New Roman" w:hAnsi="Times New Roman" w:cs="Times New Roman"/>
          <w:sz w:val="28"/>
          <w:szCs w:val="28"/>
        </w:rPr>
        <w:t xml:space="preserve"> № 1708 «О департаменте экономического развит</w:t>
      </w:r>
      <w:r w:rsidR="00CB7BCE">
        <w:rPr>
          <w:rFonts w:ascii="Times New Roman" w:hAnsi="Times New Roman" w:cs="Times New Roman"/>
          <w:sz w:val="28"/>
          <w:szCs w:val="28"/>
        </w:rPr>
        <w:t>ия администрации города Твери»</w:t>
      </w:r>
      <w:r w:rsidR="00357549">
        <w:rPr>
          <w:rFonts w:ascii="Times New Roman" w:hAnsi="Times New Roman" w:cs="Times New Roman"/>
          <w:sz w:val="28"/>
          <w:szCs w:val="28"/>
        </w:rPr>
        <w:t>,</w:t>
      </w: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70B3E" w:rsidRPr="00470B3E" w:rsidRDefault="00AF6E9C" w:rsidP="00470B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B3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201F6" w:rsidRPr="00470B3E">
        <w:rPr>
          <w:rFonts w:ascii="Times New Roman" w:hAnsi="Times New Roman" w:cs="Times New Roman"/>
          <w:sz w:val="28"/>
          <w:szCs w:val="28"/>
        </w:rPr>
        <w:t>П</w:t>
      </w:r>
      <w:r w:rsidR="00A86B8A" w:rsidRPr="00470B3E">
        <w:rPr>
          <w:rFonts w:ascii="Times New Roman" w:hAnsi="Times New Roman" w:cs="Times New Roman"/>
          <w:sz w:val="28"/>
          <w:szCs w:val="28"/>
        </w:rPr>
        <w:t>оложение о комиссии</w:t>
      </w:r>
      <w:r w:rsidR="00E201F6" w:rsidRPr="00470B3E">
        <w:rPr>
          <w:rFonts w:ascii="Times New Roman" w:hAnsi="Times New Roman" w:cs="Times New Roman"/>
          <w:sz w:val="28"/>
          <w:szCs w:val="28"/>
        </w:rPr>
        <w:t xml:space="preserve"> </w:t>
      </w:r>
      <w:r w:rsidR="00A86B8A" w:rsidRPr="00470B3E">
        <w:rPr>
          <w:rFonts w:ascii="Times New Roman" w:hAnsi="Times New Roman" w:cs="Times New Roman"/>
          <w:sz w:val="28"/>
          <w:szCs w:val="28"/>
        </w:rPr>
        <w:t xml:space="preserve"> по определению эффективности деятельности муниципальных унитарных предприятий города Твери</w:t>
      </w:r>
      <w:r w:rsidR="00E201F6" w:rsidRPr="00470B3E">
        <w:rPr>
          <w:rFonts w:ascii="Times New Roman" w:hAnsi="Times New Roman" w:cs="Times New Roman"/>
          <w:sz w:val="28"/>
          <w:szCs w:val="28"/>
        </w:rPr>
        <w:t>, утвержденн</w:t>
      </w:r>
      <w:r w:rsidR="00A86B8A" w:rsidRPr="00470B3E">
        <w:rPr>
          <w:rFonts w:ascii="Times New Roman" w:hAnsi="Times New Roman" w:cs="Times New Roman"/>
          <w:sz w:val="28"/>
          <w:szCs w:val="28"/>
        </w:rPr>
        <w:t>ое</w:t>
      </w:r>
      <w:r w:rsidR="00E201F6" w:rsidRPr="00470B3E">
        <w:rPr>
          <w:rFonts w:ascii="Times New Roman" w:hAnsi="Times New Roman" w:cs="Times New Roman"/>
          <w:sz w:val="28"/>
          <w:szCs w:val="28"/>
        </w:rPr>
        <w:t xml:space="preserve">  </w:t>
      </w:r>
      <w:r w:rsidR="00021F61" w:rsidRPr="00470B3E">
        <w:rPr>
          <w:rFonts w:ascii="Times New Roman" w:hAnsi="Times New Roman" w:cs="Times New Roman"/>
          <w:sz w:val="28"/>
          <w:szCs w:val="28"/>
        </w:rPr>
        <w:t>постановление</w:t>
      </w:r>
      <w:r w:rsidR="00E201F6" w:rsidRPr="00470B3E">
        <w:rPr>
          <w:rFonts w:ascii="Times New Roman" w:hAnsi="Times New Roman" w:cs="Times New Roman"/>
          <w:sz w:val="28"/>
          <w:szCs w:val="28"/>
        </w:rPr>
        <w:t>м</w:t>
      </w:r>
      <w:r w:rsidR="00021F61" w:rsidRPr="00470B3E">
        <w:rPr>
          <w:rFonts w:ascii="Times New Roman" w:hAnsi="Times New Roman" w:cs="Times New Roman"/>
          <w:sz w:val="28"/>
          <w:szCs w:val="28"/>
        </w:rPr>
        <w:t xml:space="preserve"> </w:t>
      </w:r>
      <w:r w:rsidR="00101F40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021F61" w:rsidRPr="00470B3E">
        <w:rPr>
          <w:rFonts w:ascii="Times New Roman" w:hAnsi="Times New Roman" w:cs="Times New Roman"/>
          <w:sz w:val="28"/>
          <w:szCs w:val="28"/>
        </w:rPr>
        <w:t xml:space="preserve">администрации города Твери от </w:t>
      </w:r>
      <w:r w:rsidR="00E201F6" w:rsidRPr="00470B3E">
        <w:rPr>
          <w:rFonts w:ascii="Times New Roman" w:hAnsi="Times New Roman" w:cs="Times New Roman"/>
          <w:sz w:val="28"/>
          <w:szCs w:val="28"/>
        </w:rPr>
        <w:t>2</w:t>
      </w:r>
      <w:r w:rsidR="00A86B8A" w:rsidRPr="00470B3E">
        <w:rPr>
          <w:rFonts w:ascii="Times New Roman" w:hAnsi="Times New Roman" w:cs="Times New Roman"/>
          <w:sz w:val="28"/>
          <w:szCs w:val="28"/>
        </w:rPr>
        <w:t>6</w:t>
      </w:r>
      <w:r w:rsidR="00E201F6" w:rsidRPr="00470B3E">
        <w:rPr>
          <w:rFonts w:ascii="Times New Roman" w:hAnsi="Times New Roman" w:cs="Times New Roman"/>
          <w:sz w:val="28"/>
          <w:szCs w:val="28"/>
        </w:rPr>
        <w:t>.05.201</w:t>
      </w:r>
      <w:r w:rsidR="00A86B8A" w:rsidRPr="00470B3E">
        <w:rPr>
          <w:rFonts w:ascii="Times New Roman" w:hAnsi="Times New Roman" w:cs="Times New Roman"/>
          <w:sz w:val="28"/>
          <w:szCs w:val="28"/>
        </w:rPr>
        <w:t>0</w:t>
      </w:r>
      <w:r w:rsidR="00E201F6" w:rsidRPr="00470B3E">
        <w:rPr>
          <w:rFonts w:ascii="Times New Roman" w:hAnsi="Times New Roman" w:cs="Times New Roman"/>
          <w:sz w:val="28"/>
          <w:szCs w:val="28"/>
        </w:rPr>
        <w:t xml:space="preserve"> №</w:t>
      </w:r>
      <w:r w:rsidR="00A86B8A" w:rsidRPr="00470B3E">
        <w:rPr>
          <w:rFonts w:ascii="Times New Roman" w:hAnsi="Times New Roman" w:cs="Times New Roman"/>
          <w:sz w:val="28"/>
          <w:szCs w:val="28"/>
        </w:rPr>
        <w:t> 1187</w:t>
      </w:r>
      <w:r w:rsidR="00E201F6" w:rsidRPr="00470B3E">
        <w:rPr>
          <w:rFonts w:ascii="Times New Roman" w:hAnsi="Times New Roman" w:cs="Times New Roman"/>
          <w:sz w:val="28"/>
          <w:szCs w:val="28"/>
        </w:rPr>
        <w:t xml:space="preserve"> «</w:t>
      </w:r>
      <w:r w:rsidR="00A86B8A" w:rsidRPr="00470B3E">
        <w:rPr>
          <w:rFonts w:ascii="Times New Roman" w:hAnsi="Times New Roman" w:cs="Times New Roman"/>
          <w:sz w:val="28"/>
          <w:szCs w:val="28"/>
        </w:rPr>
        <w:t>О комиссии по определению эффективности деятельности муниципальных унитарных предприятий города Твери</w:t>
      </w:r>
      <w:r w:rsidR="00E201F6" w:rsidRPr="00470B3E">
        <w:rPr>
          <w:rFonts w:ascii="Times New Roman" w:hAnsi="Times New Roman" w:cs="Times New Roman"/>
          <w:sz w:val="28"/>
          <w:szCs w:val="28"/>
        </w:rPr>
        <w:t>»</w:t>
      </w:r>
      <w:r w:rsidR="00021F61" w:rsidRPr="00470B3E"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E201F6" w:rsidRPr="00470B3E">
        <w:rPr>
          <w:rFonts w:ascii="Times New Roman" w:hAnsi="Times New Roman" w:cs="Times New Roman"/>
          <w:sz w:val="28"/>
          <w:szCs w:val="28"/>
        </w:rPr>
        <w:t>о</w:t>
      </w:r>
      <w:r w:rsidR="00A86B8A" w:rsidRPr="00470B3E">
        <w:rPr>
          <w:rFonts w:ascii="Times New Roman" w:hAnsi="Times New Roman" w:cs="Times New Roman"/>
          <w:sz w:val="28"/>
          <w:szCs w:val="28"/>
        </w:rPr>
        <w:t>ложение</w:t>
      </w:r>
      <w:r w:rsidR="00021F61" w:rsidRPr="00470B3E">
        <w:rPr>
          <w:rFonts w:ascii="Times New Roman" w:hAnsi="Times New Roman" w:cs="Times New Roman"/>
          <w:sz w:val="28"/>
          <w:szCs w:val="28"/>
        </w:rPr>
        <w:t>)</w:t>
      </w:r>
      <w:r w:rsidR="00C24C7A">
        <w:rPr>
          <w:rFonts w:ascii="Times New Roman" w:hAnsi="Times New Roman" w:cs="Times New Roman"/>
          <w:sz w:val="28"/>
          <w:szCs w:val="28"/>
        </w:rPr>
        <w:t>,</w:t>
      </w:r>
      <w:r w:rsidR="00470B3E" w:rsidRPr="00470B3E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E01E82" w:rsidRPr="00470B3E">
        <w:rPr>
          <w:rFonts w:ascii="Times New Roman" w:hAnsi="Times New Roman" w:cs="Times New Roman"/>
          <w:sz w:val="28"/>
          <w:szCs w:val="28"/>
        </w:rPr>
        <w:t xml:space="preserve"> </w:t>
      </w:r>
      <w:r w:rsidR="006C6E7B" w:rsidRPr="00470B3E">
        <w:rPr>
          <w:rFonts w:ascii="Times New Roman" w:hAnsi="Times New Roman" w:cs="Times New Roman"/>
          <w:sz w:val="28"/>
          <w:szCs w:val="28"/>
        </w:rPr>
        <w:t>изменени</w:t>
      </w:r>
      <w:r w:rsidR="006550AE" w:rsidRPr="00470B3E">
        <w:rPr>
          <w:rFonts w:ascii="Times New Roman" w:hAnsi="Times New Roman" w:cs="Times New Roman"/>
          <w:sz w:val="28"/>
          <w:szCs w:val="28"/>
        </w:rPr>
        <w:t>я</w:t>
      </w:r>
      <w:r w:rsidR="00470B3E" w:rsidRPr="00470B3E">
        <w:rPr>
          <w:rFonts w:ascii="Times New Roman" w:hAnsi="Times New Roman" w:cs="Times New Roman"/>
          <w:sz w:val="28"/>
          <w:szCs w:val="28"/>
        </w:rPr>
        <w:t>:</w:t>
      </w:r>
    </w:p>
    <w:p w:rsidR="00021F61" w:rsidRDefault="006550AE" w:rsidP="00D91542">
      <w:pPr>
        <w:pStyle w:val="a3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542">
        <w:rPr>
          <w:rFonts w:ascii="Times New Roman" w:hAnsi="Times New Roman" w:cs="Times New Roman"/>
          <w:sz w:val="28"/>
          <w:szCs w:val="28"/>
        </w:rPr>
        <w:t>в</w:t>
      </w:r>
      <w:r w:rsidR="005E50F5" w:rsidRPr="00D91542">
        <w:rPr>
          <w:rFonts w:ascii="Times New Roman" w:hAnsi="Times New Roman" w:cs="Times New Roman"/>
          <w:sz w:val="28"/>
          <w:szCs w:val="28"/>
        </w:rPr>
        <w:t xml:space="preserve"> </w:t>
      </w:r>
      <w:r w:rsidR="00D91542">
        <w:rPr>
          <w:rFonts w:ascii="Times New Roman" w:hAnsi="Times New Roman" w:cs="Times New Roman"/>
          <w:sz w:val="28"/>
          <w:szCs w:val="28"/>
        </w:rPr>
        <w:t xml:space="preserve">первом абзаце </w:t>
      </w:r>
      <w:r w:rsidR="00021F61" w:rsidRPr="00D91542">
        <w:rPr>
          <w:rFonts w:ascii="Times New Roman" w:hAnsi="Times New Roman" w:cs="Times New Roman"/>
          <w:sz w:val="28"/>
          <w:szCs w:val="28"/>
        </w:rPr>
        <w:t>пункт</w:t>
      </w:r>
      <w:r w:rsidR="00D91542">
        <w:rPr>
          <w:rFonts w:ascii="Times New Roman" w:hAnsi="Times New Roman" w:cs="Times New Roman"/>
          <w:sz w:val="28"/>
          <w:szCs w:val="28"/>
        </w:rPr>
        <w:t>а</w:t>
      </w:r>
      <w:r w:rsidR="00470B3E" w:rsidRPr="00D91542">
        <w:rPr>
          <w:rFonts w:ascii="Times New Roman" w:hAnsi="Times New Roman" w:cs="Times New Roman"/>
          <w:sz w:val="28"/>
          <w:szCs w:val="28"/>
        </w:rPr>
        <w:t xml:space="preserve"> 3.2 </w:t>
      </w:r>
      <w:r w:rsidR="00101F40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="00021F61" w:rsidRPr="00D91542">
        <w:rPr>
          <w:rFonts w:ascii="Times New Roman" w:hAnsi="Times New Roman" w:cs="Times New Roman"/>
          <w:sz w:val="28"/>
          <w:szCs w:val="28"/>
        </w:rPr>
        <w:t>П</w:t>
      </w:r>
      <w:r w:rsidR="00A86B8A" w:rsidRPr="00D91542">
        <w:rPr>
          <w:rFonts w:ascii="Times New Roman" w:hAnsi="Times New Roman" w:cs="Times New Roman"/>
          <w:sz w:val="28"/>
          <w:szCs w:val="28"/>
        </w:rPr>
        <w:t>оложения</w:t>
      </w:r>
      <w:r w:rsidR="00021F61" w:rsidRPr="00D91542">
        <w:rPr>
          <w:rFonts w:ascii="Times New Roman" w:hAnsi="Times New Roman" w:cs="Times New Roman"/>
          <w:sz w:val="28"/>
          <w:szCs w:val="28"/>
        </w:rPr>
        <w:t xml:space="preserve"> слова «департамент</w:t>
      </w:r>
      <w:r w:rsidR="00D91542">
        <w:rPr>
          <w:rFonts w:ascii="Times New Roman" w:hAnsi="Times New Roman" w:cs="Times New Roman"/>
          <w:sz w:val="28"/>
          <w:szCs w:val="28"/>
        </w:rPr>
        <w:t>а</w:t>
      </w:r>
      <w:r w:rsidR="00021F61" w:rsidRPr="00D91542">
        <w:rPr>
          <w:rFonts w:ascii="Times New Roman" w:hAnsi="Times New Roman" w:cs="Times New Roman"/>
          <w:sz w:val="28"/>
          <w:szCs w:val="28"/>
        </w:rPr>
        <w:t xml:space="preserve"> экономики, инвестиций и промышленной политики» </w:t>
      </w:r>
      <w:r w:rsidR="00470B3E" w:rsidRPr="00D91542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021F61" w:rsidRPr="00D91542">
        <w:rPr>
          <w:rFonts w:ascii="Times New Roman" w:hAnsi="Times New Roman" w:cs="Times New Roman"/>
          <w:sz w:val="28"/>
          <w:szCs w:val="28"/>
        </w:rPr>
        <w:t>словами «департамент</w:t>
      </w:r>
      <w:r w:rsidR="00D91542">
        <w:rPr>
          <w:rFonts w:ascii="Times New Roman" w:hAnsi="Times New Roman" w:cs="Times New Roman"/>
          <w:sz w:val="28"/>
          <w:szCs w:val="28"/>
        </w:rPr>
        <w:t>а</w:t>
      </w:r>
      <w:r w:rsidR="00021F61" w:rsidRPr="00D91542">
        <w:rPr>
          <w:rFonts w:ascii="Times New Roman" w:hAnsi="Times New Roman" w:cs="Times New Roman"/>
          <w:sz w:val="28"/>
          <w:szCs w:val="28"/>
        </w:rPr>
        <w:t xml:space="preserve"> экономического развития</w:t>
      </w:r>
      <w:r w:rsidR="00470B3E" w:rsidRPr="00D91542">
        <w:rPr>
          <w:rFonts w:ascii="Times New Roman" w:hAnsi="Times New Roman" w:cs="Times New Roman"/>
          <w:sz w:val="28"/>
          <w:szCs w:val="28"/>
        </w:rPr>
        <w:t>»;</w:t>
      </w:r>
    </w:p>
    <w:p w:rsidR="00D91542" w:rsidRDefault="00D91542" w:rsidP="00D91542">
      <w:pPr>
        <w:pStyle w:val="a3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втором абзаце пункта 3.2 </w:t>
      </w:r>
      <w:r w:rsidR="00101F40">
        <w:rPr>
          <w:rFonts w:ascii="Times New Roman" w:hAnsi="Times New Roman" w:cs="Times New Roman"/>
          <w:sz w:val="28"/>
          <w:szCs w:val="28"/>
        </w:rPr>
        <w:t xml:space="preserve"> раздела 3 </w:t>
      </w:r>
      <w:r>
        <w:rPr>
          <w:rFonts w:ascii="Times New Roman" w:hAnsi="Times New Roman" w:cs="Times New Roman"/>
          <w:sz w:val="28"/>
          <w:szCs w:val="28"/>
        </w:rPr>
        <w:t>Положения слово «администрации»  исключить;</w:t>
      </w:r>
    </w:p>
    <w:p w:rsidR="00D91542" w:rsidRDefault="00470B3E" w:rsidP="00D91542">
      <w:pPr>
        <w:pStyle w:val="a3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542">
        <w:rPr>
          <w:rFonts w:ascii="Times New Roman" w:hAnsi="Times New Roman" w:cs="Times New Roman"/>
          <w:sz w:val="28"/>
          <w:szCs w:val="28"/>
        </w:rPr>
        <w:t xml:space="preserve">в </w:t>
      </w:r>
      <w:r w:rsidR="00101F40">
        <w:rPr>
          <w:rFonts w:ascii="Times New Roman" w:hAnsi="Times New Roman" w:cs="Times New Roman"/>
          <w:sz w:val="28"/>
          <w:szCs w:val="28"/>
        </w:rPr>
        <w:t>под</w:t>
      </w:r>
      <w:r w:rsidRPr="00D91542">
        <w:rPr>
          <w:rFonts w:ascii="Times New Roman" w:hAnsi="Times New Roman" w:cs="Times New Roman"/>
          <w:sz w:val="28"/>
          <w:szCs w:val="28"/>
        </w:rPr>
        <w:t xml:space="preserve">пункте 3.4.1 </w:t>
      </w:r>
      <w:r w:rsidR="00101F40">
        <w:rPr>
          <w:rFonts w:ascii="Times New Roman" w:hAnsi="Times New Roman" w:cs="Times New Roman"/>
          <w:sz w:val="28"/>
          <w:szCs w:val="28"/>
        </w:rPr>
        <w:t xml:space="preserve">пункта 3.4 раздела 3 </w:t>
      </w:r>
      <w:r w:rsidRPr="00D91542">
        <w:rPr>
          <w:rFonts w:ascii="Times New Roman" w:hAnsi="Times New Roman" w:cs="Times New Roman"/>
          <w:sz w:val="28"/>
          <w:szCs w:val="28"/>
        </w:rPr>
        <w:t>Положения слова «департамент экономики, инвестиций и промышленной политики» заменить словами «департамент экономического развития»;</w:t>
      </w:r>
    </w:p>
    <w:p w:rsidR="00D91542" w:rsidRDefault="00470B3E" w:rsidP="00D91542">
      <w:pPr>
        <w:pStyle w:val="a3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542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101F40">
        <w:rPr>
          <w:rFonts w:ascii="Times New Roman" w:hAnsi="Times New Roman" w:cs="Times New Roman"/>
          <w:sz w:val="28"/>
          <w:szCs w:val="28"/>
        </w:rPr>
        <w:t>под</w:t>
      </w:r>
      <w:r w:rsidRPr="00D91542">
        <w:rPr>
          <w:rFonts w:ascii="Times New Roman" w:hAnsi="Times New Roman" w:cs="Times New Roman"/>
          <w:sz w:val="28"/>
          <w:szCs w:val="28"/>
        </w:rPr>
        <w:t>пункте 3.4.2</w:t>
      </w:r>
      <w:r w:rsidR="00101F40">
        <w:rPr>
          <w:rFonts w:ascii="Times New Roman" w:hAnsi="Times New Roman" w:cs="Times New Roman"/>
          <w:sz w:val="28"/>
          <w:szCs w:val="28"/>
        </w:rPr>
        <w:t xml:space="preserve"> пункта 3.4 раздела 3</w:t>
      </w:r>
      <w:r w:rsidRPr="00D91542">
        <w:rPr>
          <w:rFonts w:ascii="Times New Roman" w:hAnsi="Times New Roman" w:cs="Times New Roman"/>
          <w:sz w:val="28"/>
          <w:szCs w:val="28"/>
        </w:rPr>
        <w:t xml:space="preserve"> Положения слова «департамент экономики, инв</w:t>
      </w:r>
      <w:r w:rsidR="00D91542">
        <w:rPr>
          <w:rFonts w:ascii="Times New Roman" w:hAnsi="Times New Roman" w:cs="Times New Roman"/>
          <w:sz w:val="28"/>
          <w:szCs w:val="28"/>
        </w:rPr>
        <w:t>естиций и промышленной политики</w:t>
      </w:r>
      <w:r w:rsidRPr="00D91542">
        <w:rPr>
          <w:rFonts w:ascii="Times New Roman" w:hAnsi="Times New Roman" w:cs="Times New Roman"/>
          <w:sz w:val="28"/>
          <w:szCs w:val="28"/>
        </w:rPr>
        <w:t>» заменить словами «депа</w:t>
      </w:r>
      <w:r w:rsidR="00101F40">
        <w:rPr>
          <w:rFonts w:ascii="Times New Roman" w:hAnsi="Times New Roman" w:cs="Times New Roman"/>
          <w:sz w:val="28"/>
          <w:szCs w:val="28"/>
        </w:rPr>
        <w:t>ртамент экономического развития»</w:t>
      </w:r>
      <w:r w:rsidRPr="00D91542">
        <w:rPr>
          <w:rFonts w:ascii="Times New Roman" w:hAnsi="Times New Roman" w:cs="Times New Roman"/>
          <w:sz w:val="28"/>
          <w:szCs w:val="28"/>
        </w:rPr>
        <w:t>;</w:t>
      </w:r>
    </w:p>
    <w:p w:rsidR="00470B3E" w:rsidRDefault="00470B3E" w:rsidP="00D91542">
      <w:pPr>
        <w:pStyle w:val="a3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542">
        <w:rPr>
          <w:rFonts w:ascii="Times New Roman" w:hAnsi="Times New Roman" w:cs="Times New Roman"/>
          <w:sz w:val="28"/>
          <w:szCs w:val="28"/>
        </w:rPr>
        <w:t xml:space="preserve">в пункте 3.6 </w:t>
      </w:r>
      <w:r w:rsidR="00101F40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Pr="00D91542">
        <w:rPr>
          <w:rFonts w:ascii="Times New Roman" w:hAnsi="Times New Roman" w:cs="Times New Roman"/>
          <w:sz w:val="28"/>
          <w:szCs w:val="28"/>
        </w:rPr>
        <w:t>Положения слова «департамент</w:t>
      </w:r>
      <w:r w:rsidR="00D91542">
        <w:rPr>
          <w:rFonts w:ascii="Times New Roman" w:hAnsi="Times New Roman" w:cs="Times New Roman"/>
          <w:sz w:val="28"/>
          <w:szCs w:val="28"/>
        </w:rPr>
        <w:t>а</w:t>
      </w:r>
      <w:r w:rsidRPr="00D91542">
        <w:rPr>
          <w:rFonts w:ascii="Times New Roman" w:hAnsi="Times New Roman" w:cs="Times New Roman"/>
          <w:sz w:val="28"/>
          <w:szCs w:val="28"/>
        </w:rPr>
        <w:t xml:space="preserve"> экономики, инвестиций и промышленной политики администрации города Твери» заменить словами «департамент</w:t>
      </w:r>
      <w:r w:rsidR="000C634A">
        <w:rPr>
          <w:rFonts w:ascii="Times New Roman" w:hAnsi="Times New Roman" w:cs="Times New Roman"/>
          <w:sz w:val="28"/>
          <w:szCs w:val="28"/>
        </w:rPr>
        <w:t>а</w:t>
      </w:r>
      <w:r w:rsidRPr="00D91542">
        <w:rPr>
          <w:rFonts w:ascii="Times New Roman" w:hAnsi="Times New Roman" w:cs="Times New Roman"/>
          <w:sz w:val="28"/>
          <w:szCs w:val="28"/>
        </w:rPr>
        <w:t xml:space="preserve"> экономического развития администрации города Твери»;</w:t>
      </w:r>
    </w:p>
    <w:p w:rsidR="000C634A" w:rsidRDefault="00D91542" w:rsidP="000C634A">
      <w:pPr>
        <w:pStyle w:val="a3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3.10</w:t>
      </w:r>
      <w:r w:rsidR="00101F40">
        <w:rPr>
          <w:rFonts w:ascii="Times New Roman" w:hAnsi="Times New Roman" w:cs="Times New Roman"/>
          <w:sz w:val="28"/>
          <w:szCs w:val="28"/>
        </w:rPr>
        <w:t xml:space="preserve"> раздела 3 </w:t>
      </w:r>
      <w:r>
        <w:rPr>
          <w:rFonts w:ascii="Times New Roman" w:hAnsi="Times New Roman" w:cs="Times New Roman"/>
          <w:sz w:val="28"/>
          <w:szCs w:val="28"/>
        </w:rPr>
        <w:t xml:space="preserve"> Положения слово «администраци</w:t>
      </w:r>
      <w:r w:rsidR="000C634A">
        <w:rPr>
          <w:rFonts w:ascii="Times New Roman" w:hAnsi="Times New Roman" w:cs="Times New Roman"/>
          <w:sz w:val="28"/>
          <w:szCs w:val="28"/>
        </w:rPr>
        <w:t>и» исключить;</w:t>
      </w:r>
    </w:p>
    <w:p w:rsidR="00470B3E" w:rsidRDefault="00470B3E" w:rsidP="000C634A">
      <w:pPr>
        <w:pStyle w:val="a3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34A">
        <w:rPr>
          <w:rFonts w:ascii="Times New Roman" w:hAnsi="Times New Roman" w:cs="Times New Roman"/>
          <w:sz w:val="28"/>
          <w:szCs w:val="28"/>
        </w:rPr>
        <w:t>в пункте 3.11</w:t>
      </w:r>
      <w:r w:rsidR="00101F40">
        <w:rPr>
          <w:rFonts w:ascii="Times New Roman" w:hAnsi="Times New Roman" w:cs="Times New Roman"/>
          <w:sz w:val="28"/>
          <w:szCs w:val="28"/>
        </w:rPr>
        <w:t xml:space="preserve"> раздела 3 </w:t>
      </w:r>
      <w:r w:rsidRPr="000C634A">
        <w:rPr>
          <w:rFonts w:ascii="Times New Roman" w:hAnsi="Times New Roman" w:cs="Times New Roman"/>
          <w:sz w:val="28"/>
          <w:szCs w:val="28"/>
        </w:rPr>
        <w:t xml:space="preserve"> Положения слова «департамент</w:t>
      </w:r>
      <w:r w:rsidR="000C634A">
        <w:rPr>
          <w:rFonts w:ascii="Times New Roman" w:hAnsi="Times New Roman" w:cs="Times New Roman"/>
          <w:sz w:val="28"/>
          <w:szCs w:val="28"/>
        </w:rPr>
        <w:t>е</w:t>
      </w:r>
      <w:r w:rsidRPr="000C634A">
        <w:rPr>
          <w:rFonts w:ascii="Times New Roman" w:hAnsi="Times New Roman" w:cs="Times New Roman"/>
          <w:sz w:val="28"/>
          <w:szCs w:val="28"/>
        </w:rPr>
        <w:t xml:space="preserve"> экономики, инвестиций и промышленной политики» заменить словами «департамент</w:t>
      </w:r>
      <w:r w:rsidR="000C634A">
        <w:rPr>
          <w:rFonts w:ascii="Times New Roman" w:hAnsi="Times New Roman" w:cs="Times New Roman"/>
          <w:sz w:val="28"/>
          <w:szCs w:val="28"/>
        </w:rPr>
        <w:t>е</w:t>
      </w:r>
      <w:r w:rsidR="00101F40">
        <w:rPr>
          <w:rFonts w:ascii="Times New Roman" w:hAnsi="Times New Roman" w:cs="Times New Roman"/>
          <w:sz w:val="28"/>
          <w:szCs w:val="28"/>
        </w:rPr>
        <w:t xml:space="preserve"> экономического развития</w:t>
      </w:r>
      <w:r w:rsidRPr="000C634A">
        <w:rPr>
          <w:rFonts w:ascii="Times New Roman" w:hAnsi="Times New Roman" w:cs="Times New Roman"/>
          <w:sz w:val="28"/>
          <w:szCs w:val="28"/>
        </w:rPr>
        <w:t>»;</w:t>
      </w:r>
    </w:p>
    <w:p w:rsidR="000C634A" w:rsidRDefault="000C634A" w:rsidP="000C634A">
      <w:pPr>
        <w:pStyle w:val="a3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</w:t>
      </w:r>
      <w:r w:rsidRPr="00470B3E">
        <w:rPr>
          <w:rFonts w:ascii="Times New Roman" w:hAnsi="Times New Roman" w:cs="Times New Roman"/>
          <w:sz w:val="28"/>
          <w:szCs w:val="28"/>
        </w:rPr>
        <w:t xml:space="preserve"> 5.2</w:t>
      </w:r>
      <w:r w:rsidR="00101F40">
        <w:rPr>
          <w:rFonts w:ascii="Times New Roman" w:hAnsi="Times New Roman" w:cs="Times New Roman"/>
          <w:sz w:val="28"/>
          <w:szCs w:val="28"/>
        </w:rPr>
        <w:t xml:space="preserve"> раздела 5 </w:t>
      </w:r>
      <w:r w:rsidRPr="00470B3E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слово «администрации» исключить;</w:t>
      </w:r>
    </w:p>
    <w:p w:rsidR="00470B3E" w:rsidRDefault="00470B3E" w:rsidP="000C634A">
      <w:pPr>
        <w:pStyle w:val="a3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34A">
        <w:rPr>
          <w:rFonts w:ascii="Times New Roman" w:hAnsi="Times New Roman" w:cs="Times New Roman"/>
          <w:sz w:val="28"/>
          <w:szCs w:val="28"/>
        </w:rPr>
        <w:t>в пункте 5.2</w:t>
      </w:r>
      <w:r w:rsidR="00101F40">
        <w:rPr>
          <w:rFonts w:ascii="Times New Roman" w:hAnsi="Times New Roman" w:cs="Times New Roman"/>
          <w:sz w:val="28"/>
          <w:szCs w:val="28"/>
        </w:rPr>
        <w:t xml:space="preserve"> раздела 5 </w:t>
      </w:r>
      <w:r w:rsidRPr="000C634A">
        <w:rPr>
          <w:rFonts w:ascii="Times New Roman" w:hAnsi="Times New Roman" w:cs="Times New Roman"/>
          <w:sz w:val="28"/>
          <w:szCs w:val="28"/>
        </w:rPr>
        <w:t xml:space="preserve"> Положения слова «департамент экономики, инвестиций и промышленной политики» заменить словами «депа</w:t>
      </w:r>
      <w:r w:rsidR="00101F40">
        <w:rPr>
          <w:rFonts w:ascii="Times New Roman" w:hAnsi="Times New Roman" w:cs="Times New Roman"/>
          <w:sz w:val="28"/>
          <w:szCs w:val="28"/>
        </w:rPr>
        <w:t>ртамент экономического развития</w:t>
      </w:r>
      <w:r w:rsidR="000C634A">
        <w:rPr>
          <w:rFonts w:ascii="Times New Roman" w:hAnsi="Times New Roman" w:cs="Times New Roman"/>
          <w:sz w:val="28"/>
          <w:szCs w:val="28"/>
        </w:rPr>
        <w:t>»;</w:t>
      </w:r>
    </w:p>
    <w:p w:rsidR="000C634A" w:rsidRPr="000C634A" w:rsidRDefault="000C634A" w:rsidP="000C634A">
      <w:pPr>
        <w:pStyle w:val="a3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5.3 </w:t>
      </w:r>
      <w:r w:rsidR="00101F40">
        <w:rPr>
          <w:rFonts w:ascii="Times New Roman" w:hAnsi="Times New Roman" w:cs="Times New Roman"/>
          <w:sz w:val="28"/>
          <w:szCs w:val="28"/>
        </w:rPr>
        <w:t xml:space="preserve">раздела 5 </w:t>
      </w:r>
      <w:r>
        <w:rPr>
          <w:rFonts w:ascii="Times New Roman" w:hAnsi="Times New Roman" w:cs="Times New Roman"/>
          <w:sz w:val="28"/>
          <w:szCs w:val="28"/>
        </w:rPr>
        <w:t>Положения слова «Главе администрации города» заменить словами «Главе города Твери».</w:t>
      </w:r>
    </w:p>
    <w:p w:rsidR="005428B5" w:rsidRDefault="00A01709" w:rsidP="00470B3E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7B1A">
        <w:rPr>
          <w:rFonts w:ascii="Times New Roman" w:hAnsi="Times New Roman" w:cs="Times New Roman"/>
          <w:sz w:val="28"/>
          <w:szCs w:val="28"/>
        </w:rPr>
        <w:t>.</w:t>
      </w:r>
      <w:r w:rsidR="00F65A62">
        <w:rPr>
          <w:rFonts w:ascii="Times New Roman" w:hAnsi="Times New Roman" w:cs="Times New Roman"/>
          <w:sz w:val="28"/>
          <w:szCs w:val="28"/>
        </w:rPr>
        <w:t xml:space="preserve"> </w:t>
      </w:r>
      <w:r w:rsidR="00F07B1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F07B1A" w:rsidRPr="00F07B1A">
        <w:rPr>
          <w:rFonts w:ascii="Times New Roman" w:hAnsi="Times New Roman" w:cs="Times New Roman"/>
          <w:sz w:val="28"/>
          <w:szCs w:val="28"/>
        </w:rPr>
        <w:t>.</w:t>
      </w:r>
    </w:p>
    <w:p w:rsidR="003F7282" w:rsidRPr="00065DEE" w:rsidRDefault="003F7282" w:rsidP="00470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B2E" w:rsidRDefault="00BC6B2E" w:rsidP="00470B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470B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7FB9" w:rsidRDefault="009D4A70" w:rsidP="0047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E37CD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</w:t>
      </w:r>
      <w:r w:rsidR="00470B3E">
        <w:rPr>
          <w:rFonts w:ascii="Times New Roman" w:hAnsi="Times New Roman"/>
          <w:sz w:val="28"/>
          <w:szCs w:val="28"/>
        </w:rPr>
        <w:t xml:space="preserve">          </w:t>
      </w:r>
      <w:r w:rsidR="00065DEE">
        <w:rPr>
          <w:rFonts w:ascii="Times New Roman" w:hAnsi="Times New Roman"/>
          <w:sz w:val="28"/>
          <w:szCs w:val="28"/>
        </w:rPr>
        <w:t xml:space="preserve">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p w:rsidR="00043B62" w:rsidRDefault="00043B62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54ED" w:rsidRDefault="005D54ED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3B62" w:rsidRDefault="00043B62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1F40" w:rsidRDefault="00101F4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70B3E" w:rsidSect="00A01464">
      <w:headerReference w:type="default" r:id="rId9"/>
      <w:pgSz w:w="11906" w:h="16838"/>
      <w:pgMar w:top="1134" w:right="849" w:bottom="1135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14A" w:rsidRDefault="0072114A" w:rsidP="00E37FB9">
      <w:pPr>
        <w:spacing w:after="0" w:line="240" w:lineRule="auto"/>
      </w:pPr>
      <w:r>
        <w:separator/>
      </w:r>
    </w:p>
  </w:endnote>
  <w:endnote w:type="continuationSeparator" w:id="0">
    <w:p w:rsidR="0072114A" w:rsidRDefault="0072114A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14A" w:rsidRDefault="0072114A" w:rsidP="00E37FB9">
      <w:pPr>
        <w:spacing w:after="0" w:line="240" w:lineRule="auto"/>
      </w:pPr>
      <w:r>
        <w:separator/>
      </w:r>
    </w:p>
  </w:footnote>
  <w:footnote w:type="continuationSeparator" w:id="0">
    <w:p w:rsidR="0072114A" w:rsidRDefault="0072114A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E37FB9" w:rsidRPr="00D31B38" w:rsidRDefault="00043935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F62B12">
          <w:rPr>
            <w:noProof/>
          </w:rPr>
          <w:t>3</w:t>
        </w:r>
        <w:r w:rsidRPr="00D31B38">
          <w:rPr>
            <w:noProof/>
          </w:rPr>
          <w:fldChar w:fldCharType="end"/>
        </w:r>
      </w:p>
    </w:sdtContent>
  </w:sdt>
  <w:p w:rsidR="00E37FB9" w:rsidRDefault="00E37F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591"/>
    <w:multiLevelType w:val="multilevel"/>
    <w:tmpl w:val="3E0CBC8C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1">
    <w:nsid w:val="29C76969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21F61"/>
    <w:rsid w:val="00030F2D"/>
    <w:rsid w:val="0003242E"/>
    <w:rsid w:val="00043935"/>
    <w:rsid w:val="00043B62"/>
    <w:rsid w:val="00044EFA"/>
    <w:rsid w:val="0005465C"/>
    <w:rsid w:val="00065DEE"/>
    <w:rsid w:val="000737C8"/>
    <w:rsid w:val="00074261"/>
    <w:rsid w:val="00075351"/>
    <w:rsid w:val="00083A1E"/>
    <w:rsid w:val="00085357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C634A"/>
    <w:rsid w:val="000D591F"/>
    <w:rsid w:val="000D5E2A"/>
    <w:rsid w:val="000E7C2A"/>
    <w:rsid w:val="000F7337"/>
    <w:rsid w:val="00101F40"/>
    <w:rsid w:val="00103547"/>
    <w:rsid w:val="001167BA"/>
    <w:rsid w:val="001201B3"/>
    <w:rsid w:val="001417AC"/>
    <w:rsid w:val="00145440"/>
    <w:rsid w:val="00153FDF"/>
    <w:rsid w:val="00157225"/>
    <w:rsid w:val="001600D3"/>
    <w:rsid w:val="001609E6"/>
    <w:rsid w:val="00164496"/>
    <w:rsid w:val="00174D35"/>
    <w:rsid w:val="00177432"/>
    <w:rsid w:val="001825BE"/>
    <w:rsid w:val="001826E2"/>
    <w:rsid w:val="00187F01"/>
    <w:rsid w:val="001A0D66"/>
    <w:rsid w:val="001A3676"/>
    <w:rsid w:val="001A4EDB"/>
    <w:rsid w:val="001B3A86"/>
    <w:rsid w:val="001C5392"/>
    <w:rsid w:val="001E30E0"/>
    <w:rsid w:val="001E4D26"/>
    <w:rsid w:val="001E6A24"/>
    <w:rsid w:val="00200FA3"/>
    <w:rsid w:val="00203BCE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789A"/>
    <w:rsid w:val="00291F8C"/>
    <w:rsid w:val="002A463D"/>
    <w:rsid w:val="002A580F"/>
    <w:rsid w:val="002A71FC"/>
    <w:rsid w:val="002B5E1F"/>
    <w:rsid w:val="002C5116"/>
    <w:rsid w:val="002D34A3"/>
    <w:rsid w:val="002E0AD5"/>
    <w:rsid w:val="002E103B"/>
    <w:rsid w:val="002E12DA"/>
    <w:rsid w:val="002F7DBC"/>
    <w:rsid w:val="00301A58"/>
    <w:rsid w:val="0030601F"/>
    <w:rsid w:val="00323E9B"/>
    <w:rsid w:val="00335D85"/>
    <w:rsid w:val="00343D08"/>
    <w:rsid w:val="0035140D"/>
    <w:rsid w:val="00351D2C"/>
    <w:rsid w:val="00357549"/>
    <w:rsid w:val="00363D53"/>
    <w:rsid w:val="00380D32"/>
    <w:rsid w:val="003825F4"/>
    <w:rsid w:val="00383013"/>
    <w:rsid w:val="003A42F1"/>
    <w:rsid w:val="003A55C2"/>
    <w:rsid w:val="003A6CAF"/>
    <w:rsid w:val="003B21EB"/>
    <w:rsid w:val="003B549F"/>
    <w:rsid w:val="003D12FD"/>
    <w:rsid w:val="003D3078"/>
    <w:rsid w:val="003E245C"/>
    <w:rsid w:val="003F2198"/>
    <w:rsid w:val="003F3E04"/>
    <w:rsid w:val="003F7282"/>
    <w:rsid w:val="00400A96"/>
    <w:rsid w:val="004051F9"/>
    <w:rsid w:val="0042487D"/>
    <w:rsid w:val="00426F1C"/>
    <w:rsid w:val="004307B9"/>
    <w:rsid w:val="004318ED"/>
    <w:rsid w:val="00433709"/>
    <w:rsid w:val="00433B95"/>
    <w:rsid w:val="00441654"/>
    <w:rsid w:val="00442227"/>
    <w:rsid w:val="00447CF9"/>
    <w:rsid w:val="00453B84"/>
    <w:rsid w:val="0045752B"/>
    <w:rsid w:val="00470163"/>
    <w:rsid w:val="00470B3E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71A3"/>
    <w:rsid w:val="004E0889"/>
    <w:rsid w:val="004F0BE4"/>
    <w:rsid w:val="00501190"/>
    <w:rsid w:val="00505B49"/>
    <w:rsid w:val="0051648F"/>
    <w:rsid w:val="005267BC"/>
    <w:rsid w:val="005327FE"/>
    <w:rsid w:val="00532995"/>
    <w:rsid w:val="005378E7"/>
    <w:rsid w:val="005419CE"/>
    <w:rsid w:val="005428B5"/>
    <w:rsid w:val="0054783A"/>
    <w:rsid w:val="0055766C"/>
    <w:rsid w:val="00557DD6"/>
    <w:rsid w:val="00563AA9"/>
    <w:rsid w:val="00594CA9"/>
    <w:rsid w:val="005A4FA4"/>
    <w:rsid w:val="005A6DA6"/>
    <w:rsid w:val="005B6DA8"/>
    <w:rsid w:val="005B6DF3"/>
    <w:rsid w:val="005D54ED"/>
    <w:rsid w:val="005D751A"/>
    <w:rsid w:val="005E50F5"/>
    <w:rsid w:val="005F2D69"/>
    <w:rsid w:val="005F6F1D"/>
    <w:rsid w:val="005F7850"/>
    <w:rsid w:val="00607BE2"/>
    <w:rsid w:val="00617DBE"/>
    <w:rsid w:val="006218A0"/>
    <w:rsid w:val="00624425"/>
    <w:rsid w:val="00631D3E"/>
    <w:rsid w:val="0063257A"/>
    <w:rsid w:val="00637494"/>
    <w:rsid w:val="00642D4C"/>
    <w:rsid w:val="006450AC"/>
    <w:rsid w:val="006460FE"/>
    <w:rsid w:val="006462F0"/>
    <w:rsid w:val="006550AE"/>
    <w:rsid w:val="00663760"/>
    <w:rsid w:val="006664B7"/>
    <w:rsid w:val="00666FAE"/>
    <w:rsid w:val="00666FE4"/>
    <w:rsid w:val="00673E9B"/>
    <w:rsid w:val="00691800"/>
    <w:rsid w:val="006967EB"/>
    <w:rsid w:val="006A32AF"/>
    <w:rsid w:val="006A751A"/>
    <w:rsid w:val="006B24BD"/>
    <w:rsid w:val="006B2756"/>
    <w:rsid w:val="006B3AA5"/>
    <w:rsid w:val="006B60C7"/>
    <w:rsid w:val="006B68EF"/>
    <w:rsid w:val="006C58B5"/>
    <w:rsid w:val="006C6E7B"/>
    <w:rsid w:val="006D7053"/>
    <w:rsid w:val="006D7AD0"/>
    <w:rsid w:val="006E1251"/>
    <w:rsid w:val="006E5876"/>
    <w:rsid w:val="006F01F0"/>
    <w:rsid w:val="006F1886"/>
    <w:rsid w:val="007034F9"/>
    <w:rsid w:val="00712B82"/>
    <w:rsid w:val="0071466A"/>
    <w:rsid w:val="00716CE1"/>
    <w:rsid w:val="00720B07"/>
    <w:rsid w:val="0072114A"/>
    <w:rsid w:val="0073233E"/>
    <w:rsid w:val="007339FD"/>
    <w:rsid w:val="007415DB"/>
    <w:rsid w:val="007476F7"/>
    <w:rsid w:val="00755738"/>
    <w:rsid w:val="007609C9"/>
    <w:rsid w:val="00770FF5"/>
    <w:rsid w:val="00774838"/>
    <w:rsid w:val="00777ECA"/>
    <w:rsid w:val="0078272D"/>
    <w:rsid w:val="007858CF"/>
    <w:rsid w:val="00791FF5"/>
    <w:rsid w:val="007A3057"/>
    <w:rsid w:val="007A7E82"/>
    <w:rsid w:val="007C0C40"/>
    <w:rsid w:val="007C0FC7"/>
    <w:rsid w:val="007C3526"/>
    <w:rsid w:val="007D1CB4"/>
    <w:rsid w:val="007E44A3"/>
    <w:rsid w:val="008071D7"/>
    <w:rsid w:val="0081593B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4B78"/>
    <w:rsid w:val="00896C5E"/>
    <w:rsid w:val="008A1937"/>
    <w:rsid w:val="008A21D3"/>
    <w:rsid w:val="008A229B"/>
    <w:rsid w:val="008A498B"/>
    <w:rsid w:val="008B0B8F"/>
    <w:rsid w:val="008B23DE"/>
    <w:rsid w:val="008B664D"/>
    <w:rsid w:val="008B7628"/>
    <w:rsid w:val="008C3BCF"/>
    <w:rsid w:val="008C5675"/>
    <w:rsid w:val="008D0152"/>
    <w:rsid w:val="008D148F"/>
    <w:rsid w:val="008E37CD"/>
    <w:rsid w:val="00902587"/>
    <w:rsid w:val="00915750"/>
    <w:rsid w:val="00947F0E"/>
    <w:rsid w:val="00950B83"/>
    <w:rsid w:val="00953C87"/>
    <w:rsid w:val="00956399"/>
    <w:rsid w:val="00963F4C"/>
    <w:rsid w:val="00964262"/>
    <w:rsid w:val="00967E35"/>
    <w:rsid w:val="00973C96"/>
    <w:rsid w:val="0098294C"/>
    <w:rsid w:val="009833DC"/>
    <w:rsid w:val="00985CF0"/>
    <w:rsid w:val="00990869"/>
    <w:rsid w:val="009934F7"/>
    <w:rsid w:val="00997802"/>
    <w:rsid w:val="009A3077"/>
    <w:rsid w:val="009A31D6"/>
    <w:rsid w:val="009A4DEF"/>
    <w:rsid w:val="009B67B5"/>
    <w:rsid w:val="009C336A"/>
    <w:rsid w:val="009C64B3"/>
    <w:rsid w:val="009D016A"/>
    <w:rsid w:val="009D2A45"/>
    <w:rsid w:val="009D4A70"/>
    <w:rsid w:val="009F602F"/>
    <w:rsid w:val="00A01464"/>
    <w:rsid w:val="00A01709"/>
    <w:rsid w:val="00A02312"/>
    <w:rsid w:val="00A038F3"/>
    <w:rsid w:val="00A135E6"/>
    <w:rsid w:val="00A22867"/>
    <w:rsid w:val="00A26488"/>
    <w:rsid w:val="00A4031A"/>
    <w:rsid w:val="00A436A2"/>
    <w:rsid w:val="00A61B88"/>
    <w:rsid w:val="00A647B3"/>
    <w:rsid w:val="00A75CF7"/>
    <w:rsid w:val="00A8047F"/>
    <w:rsid w:val="00A86AE7"/>
    <w:rsid w:val="00A86B8A"/>
    <w:rsid w:val="00AA2DB2"/>
    <w:rsid w:val="00AA3840"/>
    <w:rsid w:val="00AA4F45"/>
    <w:rsid w:val="00AB70A1"/>
    <w:rsid w:val="00AC140B"/>
    <w:rsid w:val="00AC482A"/>
    <w:rsid w:val="00AD29BD"/>
    <w:rsid w:val="00AE708A"/>
    <w:rsid w:val="00AF6E9C"/>
    <w:rsid w:val="00B00D77"/>
    <w:rsid w:val="00B03AFA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772A0"/>
    <w:rsid w:val="00B90F09"/>
    <w:rsid w:val="00B92FB3"/>
    <w:rsid w:val="00BA31FC"/>
    <w:rsid w:val="00BB5DF1"/>
    <w:rsid w:val="00BC038C"/>
    <w:rsid w:val="00BC2A52"/>
    <w:rsid w:val="00BC2ABA"/>
    <w:rsid w:val="00BC6B2E"/>
    <w:rsid w:val="00BD07D1"/>
    <w:rsid w:val="00BD3915"/>
    <w:rsid w:val="00C11AE7"/>
    <w:rsid w:val="00C211CE"/>
    <w:rsid w:val="00C24C7A"/>
    <w:rsid w:val="00C3495B"/>
    <w:rsid w:val="00C44EBD"/>
    <w:rsid w:val="00C53684"/>
    <w:rsid w:val="00C54AB8"/>
    <w:rsid w:val="00C73B3E"/>
    <w:rsid w:val="00C76BF9"/>
    <w:rsid w:val="00C801EB"/>
    <w:rsid w:val="00C838DF"/>
    <w:rsid w:val="00CB7BCE"/>
    <w:rsid w:val="00CE00E3"/>
    <w:rsid w:val="00CE6002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67D89"/>
    <w:rsid w:val="00D71C30"/>
    <w:rsid w:val="00D766AD"/>
    <w:rsid w:val="00D80B1F"/>
    <w:rsid w:val="00D813BE"/>
    <w:rsid w:val="00D9021A"/>
    <w:rsid w:val="00D91542"/>
    <w:rsid w:val="00D918F9"/>
    <w:rsid w:val="00DC0DC1"/>
    <w:rsid w:val="00DC5E31"/>
    <w:rsid w:val="00DC760C"/>
    <w:rsid w:val="00DD3B0C"/>
    <w:rsid w:val="00DD4919"/>
    <w:rsid w:val="00DE1182"/>
    <w:rsid w:val="00DE539D"/>
    <w:rsid w:val="00DF24AD"/>
    <w:rsid w:val="00E01AE0"/>
    <w:rsid w:val="00E01E82"/>
    <w:rsid w:val="00E0545E"/>
    <w:rsid w:val="00E108DD"/>
    <w:rsid w:val="00E1377B"/>
    <w:rsid w:val="00E1736D"/>
    <w:rsid w:val="00E17905"/>
    <w:rsid w:val="00E201F6"/>
    <w:rsid w:val="00E2179A"/>
    <w:rsid w:val="00E239CE"/>
    <w:rsid w:val="00E24518"/>
    <w:rsid w:val="00E27D7B"/>
    <w:rsid w:val="00E32339"/>
    <w:rsid w:val="00E337BF"/>
    <w:rsid w:val="00E3519C"/>
    <w:rsid w:val="00E37FB9"/>
    <w:rsid w:val="00E54C7D"/>
    <w:rsid w:val="00E61E01"/>
    <w:rsid w:val="00E67D97"/>
    <w:rsid w:val="00E73F43"/>
    <w:rsid w:val="00E7458C"/>
    <w:rsid w:val="00E747D2"/>
    <w:rsid w:val="00E766D9"/>
    <w:rsid w:val="00E81C5F"/>
    <w:rsid w:val="00E84A05"/>
    <w:rsid w:val="00E86DA3"/>
    <w:rsid w:val="00E9074A"/>
    <w:rsid w:val="00E93D24"/>
    <w:rsid w:val="00EA2950"/>
    <w:rsid w:val="00EB51F0"/>
    <w:rsid w:val="00EB554A"/>
    <w:rsid w:val="00EC4E86"/>
    <w:rsid w:val="00EE1382"/>
    <w:rsid w:val="00EF5AD5"/>
    <w:rsid w:val="00F01D78"/>
    <w:rsid w:val="00F0518D"/>
    <w:rsid w:val="00F07492"/>
    <w:rsid w:val="00F07B1A"/>
    <w:rsid w:val="00F40048"/>
    <w:rsid w:val="00F40508"/>
    <w:rsid w:val="00F425EA"/>
    <w:rsid w:val="00F62B12"/>
    <w:rsid w:val="00F65A62"/>
    <w:rsid w:val="00F72279"/>
    <w:rsid w:val="00F8165F"/>
    <w:rsid w:val="00F8598B"/>
    <w:rsid w:val="00F91F72"/>
    <w:rsid w:val="00FA564E"/>
    <w:rsid w:val="00FA5ED1"/>
    <w:rsid w:val="00FB1BE6"/>
    <w:rsid w:val="00FB5A9B"/>
    <w:rsid w:val="00FC6D5E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602F0-7961-4BD4-A229-A906F646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2018-03-02T08:13:00Z</cp:lastPrinted>
  <dcterms:created xsi:type="dcterms:W3CDTF">2018-03-20T14:11:00Z</dcterms:created>
  <dcterms:modified xsi:type="dcterms:W3CDTF">2018-03-20T14:11:00Z</dcterms:modified>
</cp:coreProperties>
</file>